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B6EA" w14:textId="64C39579" w:rsidR="007A064F" w:rsidRPr="007A064F" w:rsidRDefault="000011B6" w:rsidP="000011B6">
      <w:pPr>
        <w:jc w:val="center"/>
      </w:pPr>
      <w:r>
        <w:rPr>
          <w:sz w:val="36"/>
          <w:szCs w:val="36"/>
        </w:rPr>
        <w:t>Angela Castillo Author Visit Order Form.</w:t>
      </w:r>
    </w:p>
    <w:p w14:paraId="417D9645" w14:textId="47EAB37A" w:rsidR="007A064F" w:rsidRDefault="007A064F" w:rsidP="007A064F">
      <w:r w:rsidRPr="007A064F">
        <w:t xml:space="preserve">Please indicate if you would like you book(s) inscribed to a certain name on the order form. All books will come autographed by the author. Books will be delivered to the school within four weeks of the ordered date. To find out more about Angela Castillo’s books, you can go to </w:t>
      </w:r>
      <w:hyperlink r:id="rId6" w:history="1">
        <w:r w:rsidRPr="007A064F">
          <w:rPr>
            <w:rStyle w:val="Hyperlink"/>
          </w:rPr>
          <w:t>http://tobythetrilby.weebly.com</w:t>
        </w:r>
      </w:hyperlink>
      <w:r w:rsidRPr="007A064F">
        <w:t xml:space="preserve"> or her Amazon page at </w:t>
      </w:r>
      <w:hyperlink r:id="rId7" w:history="1">
        <w:r w:rsidRPr="007A064F">
          <w:rPr>
            <w:rStyle w:val="Hyperlink"/>
          </w:rPr>
          <w:t>https://amzn.to/30ir95o</w:t>
        </w:r>
      </w:hyperlink>
      <w:r w:rsidRPr="007A064F">
        <w:t>.</w:t>
      </w:r>
    </w:p>
    <w:p w14:paraId="64E21D43" w14:textId="30F9B87F" w:rsidR="00A34207" w:rsidRDefault="00A34207" w:rsidP="007A064F">
      <w:proofErr w:type="gramStart"/>
      <w:r>
        <w:t>NAME:_</w:t>
      </w:r>
      <w:proofErr w:type="gramEnd"/>
      <w:r>
        <w:t xml:space="preserve">_________________________________ </w:t>
      </w:r>
      <w:r w:rsidR="00922009">
        <w:t>TEACHER’S NAME_____________________________</w:t>
      </w:r>
    </w:p>
    <w:p w14:paraId="7727A48B" w14:textId="2E6B3D37" w:rsidR="00922009" w:rsidRDefault="0071747B" w:rsidP="007A064F">
      <w:r>
        <w:t>PHONE NUMBER___________________________ EMAIL_____________________________________</w:t>
      </w:r>
    </w:p>
    <w:p w14:paraId="631826AB" w14:textId="7E5738EF" w:rsidR="00725FA6" w:rsidRDefault="00725FA6" w:rsidP="007A064F"/>
    <w:tbl>
      <w:tblPr>
        <w:tblStyle w:val="TableGrid"/>
        <w:tblpPr w:leftFromText="180" w:rightFromText="180" w:vertAnchor="text" w:horzAnchor="margin" w:tblpXSpec="center" w:tblpY="2594"/>
        <w:tblW w:w="10311" w:type="dxa"/>
        <w:tblLook w:val="04A0" w:firstRow="1" w:lastRow="0" w:firstColumn="1" w:lastColumn="0" w:noHBand="0" w:noVBand="1"/>
      </w:tblPr>
      <w:tblGrid>
        <w:gridCol w:w="4532"/>
        <w:gridCol w:w="1223"/>
        <w:gridCol w:w="900"/>
        <w:gridCol w:w="990"/>
        <w:gridCol w:w="2666"/>
      </w:tblGrid>
      <w:tr w:rsidR="002E0913" w14:paraId="3317DCF7" w14:textId="77777777" w:rsidTr="000538D2">
        <w:trPr>
          <w:trHeight w:val="530"/>
        </w:trPr>
        <w:tc>
          <w:tcPr>
            <w:tcW w:w="4532" w:type="dxa"/>
          </w:tcPr>
          <w:p w14:paraId="1C1D38E5" w14:textId="77777777" w:rsidR="00726A9D" w:rsidRDefault="00726A9D" w:rsidP="00726A9D">
            <w:r>
              <w:t>Book Title:</w:t>
            </w:r>
          </w:p>
        </w:tc>
        <w:tc>
          <w:tcPr>
            <w:tcW w:w="1223" w:type="dxa"/>
          </w:tcPr>
          <w:p w14:paraId="281C752C" w14:textId="77777777" w:rsidR="00726A9D" w:rsidRDefault="00726A9D" w:rsidP="00726A9D">
            <w:r>
              <w:t>Cost</w:t>
            </w:r>
          </w:p>
        </w:tc>
        <w:tc>
          <w:tcPr>
            <w:tcW w:w="900" w:type="dxa"/>
          </w:tcPr>
          <w:p w14:paraId="66C7D380" w14:textId="77777777" w:rsidR="00726A9D" w:rsidRDefault="00726A9D" w:rsidP="00726A9D">
            <w:r>
              <w:t># of copies</w:t>
            </w:r>
          </w:p>
        </w:tc>
        <w:tc>
          <w:tcPr>
            <w:tcW w:w="990" w:type="dxa"/>
          </w:tcPr>
          <w:p w14:paraId="1B09D063" w14:textId="77777777" w:rsidR="00726A9D" w:rsidRPr="00906FFE" w:rsidRDefault="00726A9D" w:rsidP="00726A9D">
            <w:pPr>
              <w:rPr>
                <w:sz w:val="32"/>
                <w:szCs w:val="32"/>
              </w:rPr>
            </w:pPr>
            <w:r w:rsidRPr="00906FFE">
              <w:rPr>
                <w:sz w:val="32"/>
                <w:szCs w:val="32"/>
              </w:rPr>
              <w:t>Total</w:t>
            </w:r>
          </w:p>
        </w:tc>
        <w:tc>
          <w:tcPr>
            <w:tcW w:w="2666" w:type="dxa"/>
          </w:tcPr>
          <w:p w14:paraId="628C153E" w14:textId="77777777" w:rsidR="00726A9D" w:rsidRDefault="00726A9D" w:rsidP="00726A9D">
            <w:r>
              <w:t>Book signed to: (Please only ONE name per book)</w:t>
            </w:r>
          </w:p>
        </w:tc>
      </w:tr>
      <w:tr w:rsidR="002E0913" w14:paraId="2D21ABBF" w14:textId="77777777" w:rsidTr="000538D2">
        <w:trPr>
          <w:trHeight w:val="932"/>
        </w:trPr>
        <w:tc>
          <w:tcPr>
            <w:tcW w:w="4532" w:type="dxa"/>
          </w:tcPr>
          <w:p w14:paraId="3584C9B8" w14:textId="23826A0D" w:rsidR="00726A9D" w:rsidRDefault="00F63932" w:rsidP="00726A9D">
            <w:r>
              <w:rPr>
                <w:noProof/>
              </w:rPr>
              <w:drawing>
                <wp:anchor distT="0" distB="0" distL="114300" distR="114300" simplePos="0" relativeHeight="251637760" behindDoc="0" locked="0" layoutInCell="1" allowOverlap="1" wp14:anchorId="74EF876C" wp14:editId="47983750">
                  <wp:simplePos x="0" y="0"/>
                  <wp:positionH relativeFrom="column">
                    <wp:posOffset>2138680</wp:posOffset>
                  </wp:positionH>
                  <wp:positionV relativeFrom="paragraph">
                    <wp:posOffset>9525</wp:posOffset>
                  </wp:positionV>
                  <wp:extent cx="628650" cy="635000"/>
                  <wp:effectExtent l="0" t="0" r="0" b="0"/>
                  <wp:wrapSquare wrapText="bothSides"/>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BOOK_cover_march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 cy="635000"/>
                          </a:xfrm>
                          <a:prstGeom prst="rect">
                            <a:avLst/>
                          </a:prstGeom>
                        </pic:spPr>
                      </pic:pic>
                    </a:graphicData>
                  </a:graphic>
                  <wp14:sizeRelH relativeFrom="margin">
                    <wp14:pctWidth>0</wp14:pctWidth>
                  </wp14:sizeRelH>
                  <wp14:sizeRelV relativeFrom="margin">
                    <wp14:pctHeight>0</wp14:pctHeight>
                  </wp14:sizeRelV>
                </wp:anchor>
              </w:drawing>
            </w:r>
            <w:r w:rsidR="00726A9D">
              <w:t>Little Narwhal’s Day</w:t>
            </w:r>
          </w:p>
          <w:p w14:paraId="423B7774" w14:textId="77777777" w:rsidR="00726A9D" w:rsidRDefault="00726A9D" w:rsidP="00726A9D">
            <w:r>
              <w:t>(A picture book)</w:t>
            </w:r>
          </w:p>
        </w:tc>
        <w:tc>
          <w:tcPr>
            <w:tcW w:w="1223" w:type="dxa"/>
          </w:tcPr>
          <w:p w14:paraId="411C1EC5" w14:textId="325790CA" w:rsidR="00726A9D" w:rsidRDefault="001C2AA4" w:rsidP="00726A9D">
            <w:r>
              <w:t>10.</w:t>
            </w:r>
            <w:r w:rsidR="00726A9D">
              <w:t>00</w:t>
            </w:r>
            <w:r>
              <w:t xml:space="preserve"> P</w:t>
            </w:r>
          </w:p>
          <w:p w14:paraId="7E626E49" w14:textId="022CA6A8" w:rsidR="001C2AA4" w:rsidRDefault="001C2AA4" w:rsidP="00726A9D">
            <w:r>
              <w:t>15.00 H</w:t>
            </w:r>
          </w:p>
        </w:tc>
        <w:tc>
          <w:tcPr>
            <w:tcW w:w="900" w:type="dxa"/>
          </w:tcPr>
          <w:p w14:paraId="212DDBDC" w14:textId="77777777" w:rsidR="00726A9D" w:rsidRDefault="00726A9D" w:rsidP="00726A9D"/>
        </w:tc>
        <w:tc>
          <w:tcPr>
            <w:tcW w:w="990" w:type="dxa"/>
          </w:tcPr>
          <w:p w14:paraId="77584BC7" w14:textId="77777777" w:rsidR="00726A9D" w:rsidRDefault="00726A9D" w:rsidP="00726A9D"/>
        </w:tc>
        <w:tc>
          <w:tcPr>
            <w:tcW w:w="2666" w:type="dxa"/>
          </w:tcPr>
          <w:p w14:paraId="11600EBA" w14:textId="77777777" w:rsidR="00726A9D" w:rsidRDefault="00726A9D" w:rsidP="00726A9D"/>
        </w:tc>
      </w:tr>
      <w:tr w:rsidR="002E0913" w14:paraId="7AFF3844" w14:textId="77777777" w:rsidTr="000538D2">
        <w:trPr>
          <w:trHeight w:val="932"/>
        </w:trPr>
        <w:tc>
          <w:tcPr>
            <w:tcW w:w="4532" w:type="dxa"/>
          </w:tcPr>
          <w:p w14:paraId="7FC67E5F" w14:textId="72A2961D" w:rsidR="00726A9D" w:rsidRDefault="001C2AA4" w:rsidP="00726A9D">
            <w:r>
              <w:rPr>
                <w:noProof/>
              </w:rPr>
              <w:drawing>
                <wp:anchor distT="0" distB="0" distL="114300" distR="114300" simplePos="0" relativeHeight="251645952" behindDoc="0" locked="0" layoutInCell="1" allowOverlap="1" wp14:anchorId="22F77CF5" wp14:editId="61FECB7B">
                  <wp:simplePos x="0" y="0"/>
                  <wp:positionH relativeFrom="column">
                    <wp:posOffset>2139315</wp:posOffset>
                  </wp:positionH>
                  <wp:positionV relativeFrom="paragraph">
                    <wp:posOffset>27305</wp:posOffset>
                  </wp:positionV>
                  <wp:extent cx="657225" cy="657225"/>
                  <wp:effectExtent l="0" t="0" r="9525" b="9525"/>
                  <wp:wrapSquare wrapText="bothSides"/>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0F4696">
              <w:rPr>
                <w:noProof/>
              </w:rPr>
              <w:t>What to do When a Monster Chases You</w:t>
            </w:r>
          </w:p>
          <w:p w14:paraId="7CEB075B" w14:textId="530C20FD" w:rsidR="00726A9D" w:rsidRDefault="00726A9D" w:rsidP="00726A9D">
            <w:r>
              <w:t>(A goofy monster picture book)</w:t>
            </w:r>
          </w:p>
        </w:tc>
        <w:tc>
          <w:tcPr>
            <w:tcW w:w="1223" w:type="dxa"/>
          </w:tcPr>
          <w:p w14:paraId="1A600A22" w14:textId="77777777" w:rsidR="00726A9D" w:rsidRDefault="001C6FE8" w:rsidP="00726A9D">
            <w:r>
              <w:t>10:00 P</w:t>
            </w:r>
          </w:p>
          <w:p w14:paraId="5F863035" w14:textId="2CEEB0D0" w:rsidR="001C6FE8" w:rsidRDefault="00954A57" w:rsidP="00726A9D">
            <w:r>
              <w:t>15.00 H</w:t>
            </w:r>
          </w:p>
        </w:tc>
        <w:tc>
          <w:tcPr>
            <w:tcW w:w="900" w:type="dxa"/>
          </w:tcPr>
          <w:p w14:paraId="39F44EBA" w14:textId="77777777" w:rsidR="00726A9D" w:rsidRDefault="00726A9D" w:rsidP="00726A9D"/>
        </w:tc>
        <w:tc>
          <w:tcPr>
            <w:tcW w:w="990" w:type="dxa"/>
          </w:tcPr>
          <w:p w14:paraId="6C7CF781" w14:textId="77777777" w:rsidR="00726A9D" w:rsidRDefault="00726A9D" w:rsidP="00726A9D"/>
        </w:tc>
        <w:tc>
          <w:tcPr>
            <w:tcW w:w="2666" w:type="dxa"/>
          </w:tcPr>
          <w:p w14:paraId="11300A13" w14:textId="77777777" w:rsidR="00726A9D" w:rsidRDefault="00726A9D" w:rsidP="00726A9D"/>
        </w:tc>
      </w:tr>
      <w:tr w:rsidR="002E0913" w14:paraId="2E909A07" w14:textId="77777777" w:rsidTr="000538D2">
        <w:trPr>
          <w:trHeight w:val="932"/>
        </w:trPr>
        <w:tc>
          <w:tcPr>
            <w:tcW w:w="4532" w:type="dxa"/>
          </w:tcPr>
          <w:p w14:paraId="2C1E7FD7" w14:textId="1E8D437D" w:rsidR="00726A9D" w:rsidRDefault="00954A57" w:rsidP="00726A9D">
            <w:r>
              <w:rPr>
                <w:noProof/>
              </w:rPr>
              <w:drawing>
                <wp:anchor distT="0" distB="0" distL="114300" distR="114300" simplePos="0" relativeHeight="251652096" behindDoc="0" locked="0" layoutInCell="1" allowOverlap="1" wp14:anchorId="5B8A26F6" wp14:editId="19550381">
                  <wp:simplePos x="0" y="0"/>
                  <wp:positionH relativeFrom="column">
                    <wp:posOffset>2110105</wp:posOffset>
                  </wp:positionH>
                  <wp:positionV relativeFrom="paragraph">
                    <wp:posOffset>0</wp:posOffset>
                  </wp:positionV>
                  <wp:extent cx="685800" cy="856615"/>
                  <wp:effectExtent l="0" t="0" r="0"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61Kz9zPA4+L._SX398_BO1,204,203,200_.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 cy="856615"/>
                          </a:xfrm>
                          <a:prstGeom prst="rect">
                            <a:avLst/>
                          </a:prstGeom>
                        </pic:spPr>
                      </pic:pic>
                    </a:graphicData>
                  </a:graphic>
                  <wp14:sizeRelH relativeFrom="margin">
                    <wp14:pctWidth>0</wp14:pctWidth>
                  </wp14:sizeRelH>
                  <wp14:sizeRelV relativeFrom="margin">
                    <wp14:pctHeight>0</wp14:pctHeight>
                  </wp14:sizeRelV>
                </wp:anchor>
              </w:drawing>
            </w:r>
            <w:r w:rsidR="00726A9D">
              <w:t xml:space="preserve">Little Narwhal Coloring </w:t>
            </w:r>
          </w:p>
          <w:p w14:paraId="291B2DC1" w14:textId="77777777" w:rsidR="00726A9D" w:rsidRDefault="00726A9D" w:rsidP="00726A9D">
            <w:r>
              <w:t>and Activity book</w:t>
            </w:r>
          </w:p>
        </w:tc>
        <w:tc>
          <w:tcPr>
            <w:tcW w:w="1223" w:type="dxa"/>
          </w:tcPr>
          <w:p w14:paraId="12B70601" w14:textId="6EE70016" w:rsidR="00726A9D" w:rsidRDefault="00423030" w:rsidP="00726A9D">
            <w:r>
              <w:t>$5.00</w:t>
            </w:r>
            <w:r w:rsidR="00954A57">
              <w:t xml:space="preserve"> P</w:t>
            </w:r>
          </w:p>
        </w:tc>
        <w:tc>
          <w:tcPr>
            <w:tcW w:w="900" w:type="dxa"/>
          </w:tcPr>
          <w:p w14:paraId="126E1362" w14:textId="77777777" w:rsidR="00726A9D" w:rsidRDefault="00726A9D" w:rsidP="00726A9D"/>
        </w:tc>
        <w:tc>
          <w:tcPr>
            <w:tcW w:w="990" w:type="dxa"/>
          </w:tcPr>
          <w:p w14:paraId="23EA40DD" w14:textId="77777777" w:rsidR="00726A9D" w:rsidRDefault="00726A9D" w:rsidP="00726A9D"/>
        </w:tc>
        <w:tc>
          <w:tcPr>
            <w:tcW w:w="2666" w:type="dxa"/>
          </w:tcPr>
          <w:p w14:paraId="6CC722D8" w14:textId="77777777" w:rsidR="00726A9D" w:rsidRDefault="00726A9D" w:rsidP="00726A9D"/>
        </w:tc>
      </w:tr>
      <w:tr w:rsidR="002E0913" w14:paraId="152CC4F2" w14:textId="77777777" w:rsidTr="000538D2">
        <w:trPr>
          <w:trHeight w:val="932"/>
        </w:trPr>
        <w:tc>
          <w:tcPr>
            <w:tcW w:w="4532" w:type="dxa"/>
          </w:tcPr>
          <w:p w14:paraId="7C71C532" w14:textId="2D449B0A" w:rsidR="00726A9D" w:rsidRDefault="002E0913" w:rsidP="00726A9D">
            <w:r>
              <w:rPr>
                <w:noProof/>
              </w:rPr>
              <w:drawing>
                <wp:anchor distT="0" distB="0" distL="114300" distR="114300" simplePos="0" relativeHeight="251657216" behindDoc="0" locked="0" layoutInCell="1" allowOverlap="1" wp14:anchorId="3DEBE6BC" wp14:editId="0AD52B50">
                  <wp:simplePos x="0" y="0"/>
                  <wp:positionH relativeFrom="column">
                    <wp:posOffset>2224406</wp:posOffset>
                  </wp:positionH>
                  <wp:positionV relativeFrom="paragraph">
                    <wp:posOffset>334</wp:posOffset>
                  </wp:positionV>
                  <wp:extent cx="571500" cy="856916"/>
                  <wp:effectExtent l="0" t="0" r="0" b="635"/>
                  <wp:wrapSquare wrapText="bothSides"/>
                  <wp:docPr id="26" name="Picture 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44771157_2492966184053389_4150033190804783104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916" cy="857540"/>
                          </a:xfrm>
                          <a:prstGeom prst="rect">
                            <a:avLst/>
                          </a:prstGeom>
                        </pic:spPr>
                      </pic:pic>
                    </a:graphicData>
                  </a:graphic>
                  <wp14:sizeRelH relativeFrom="margin">
                    <wp14:pctWidth>0</wp14:pctWidth>
                  </wp14:sizeRelH>
                  <wp14:sizeRelV relativeFrom="margin">
                    <wp14:pctHeight>0</wp14:pctHeight>
                  </wp14:sizeRelV>
                </wp:anchor>
              </w:drawing>
            </w:r>
            <w:r w:rsidR="00726A9D">
              <w:t>The Three Royal Children</w:t>
            </w:r>
          </w:p>
          <w:p w14:paraId="33A71A62" w14:textId="77777777" w:rsidR="00726A9D" w:rsidRDefault="00726A9D" w:rsidP="00726A9D">
            <w:r>
              <w:t>and the Batty Aunt (Book 1)</w:t>
            </w:r>
          </w:p>
          <w:p w14:paraId="2CABE7F6" w14:textId="77777777" w:rsidR="00726A9D" w:rsidRDefault="00726A9D" w:rsidP="00726A9D">
            <w:r>
              <w:t>(Chapter book for grades 2-5)</w:t>
            </w:r>
          </w:p>
        </w:tc>
        <w:tc>
          <w:tcPr>
            <w:tcW w:w="1223" w:type="dxa"/>
          </w:tcPr>
          <w:p w14:paraId="59EE9159" w14:textId="56C15589" w:rsidR="00726A9D" w:rsidRDefault="00423030" w:rsidP="00726A9D">
            <w:r>
              <w:t>$7.00</w:t>
            </w:r>
            <w:r w:rsidR="002E0913">
              <w:t xml:space="preserve"> P</w:t>
            </w:r>
          </w:p>
        </w:tc>
        <w:tc>
          <w:tcPr>
            <w:tcW w:w="900" w:type="dxa"/>
          </w:tcPr>
          <w:p w14:paraId="304ADA06" w14:textId="77777777" w:rsidR="00726A9D" w:rsidRDefault="00726A9D" w:rsidP="00726A9D"/>
        </w:tc>
        <w:tc>
          <w:tcPr>
            <w:tcW w:w="990" w:type="dxa"/>
          </w:tcPr>
          <w:p w14:paraId="429AF817" w14:textId="77777777" w:rsidR="00726A9D" w:rsidRDefault="00726A9D" w:rsidP="00726A9D"/>
        </w:tc>
        <w:tc>
          <w:tcPr>
            <w:tcW w:w="2666" w:type="dxa"/>
          </w:tcPr>
          <w:p w14:paraId="4E2C5103" w14:textId="77777777" w:rsidR="00726A9D" w:rsidRDefault="00726A9D" w:rsidP="00726A9D"/>
        </w:tc>
      </w:tr>
      <w:tr w:rsidR="002E0913" w14:paraId="75BB17CA" w14:textId="77777777" w:rsidTr="000538D2">
        <w:trPr>
          <w:trHeight w:val="932"/>
        </w:trPr>
        <w:tc>
          <w:tcPr>
            <w:tcW w:w="4532" w:type="dxa"/>
          </w:tcPr>
          <w:p w14:paraId="718C3E1F" w14:textId="25732B4F" w:rsidR="00726A9D" w:rsidRDefault="002E0913" w:rsidP="00726A9D">
            <w:r>
              <w:rPr>
                <w:noProof/>
              </w:rPr>
              <w:drawing>
                <wp:anchor distT="0" distB="0" distL="114300" distR="114300" simplePos="0" relativeHeight="251660288" behindDoc="0" locked="0" layoutInCell="1" allowOverlap="1" wp14:anchorId="5B512414" wp14:editId="22F825AA">
                  <wp:simplePos x="0" y="0"/>
                  <wp:positionH relativeFrom="column">
                    <wp:posOffset>2215515</wp:posOffset>
                  </wp:positionH>
                  <wp:positionV relativeFrom="paragraph">
                    <wp:posOffset>0</wp:posOffset>
                  </wp:positionV>
                  <wp:extent cx="571500" cy="859155"/>
                  <wp:effectExtent l="0" t="0" r="0" b="0"/>
                  <wp:wrapSquare wrapText="bothSides"/>
                  <wp:docPr id="27" name="Picture 27" descr="A picture containing book, text, photo,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51fSxsnTCuL._SY346_.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1500" cy="859155"/>
                          </a:xfrm>
                          <a:prstGeom prst="rect">
                            <a:avLst/>
                          </a:prstGeom>
                        </pic:spPr>
                      </pic:pic>
                    </a:graphicData>
                  </a:graphic>
                  <wp14:sizeRelH relativeFrom="margin">
                    <wp14:pctWidth>0</wp14:pctWidth>
                  </wp14:sizeRelH>
                  <wp14:sizeRelV relativeFrom="margin">
                    <wp14:pctHeight>0</wp14:pctHeight>
                  </wp14:sizeRelV>
                </wp:anchor>
              </w:drawing>
            </w:r>
            <w:r w:rsidR="00726A9D">
              <w:t xml:space="preserve">The Three Royal Children </w:t>
            </w:r>
          </w:p>
          <w:p w14:paraId="2C380CAC" w14:textId="76C71316" w:rsidR="00726A9D" w:rsidRDefault="00726A9D" w:rsidP="00726A9D">
            <w:r>
              <w:t>and the Batty Aunt (book 2)</w:t>
            </w:r>
          </w:p>
          <w:p w14:paraId="7D4ADB0D" w14:textId="77777777" w:rsidR="00726A9D" w:rsidRDefault="00726A9D" w:rsidP="00726A9D">
            <w:r>
              <w:t>(Chapter book for grades 2-5)</w:t>
            </w:r>
          </w:p>
        </w:tc>
        <w:tc>
          <w:tcPr>
            <w:tcW w:w="1223" w:type="dxa"/>
          </w:tcPr>
          <w:p w14:paraId="3BC2873F" w14:textId="1F7C5D48" w:rsidR="00726A9D" w:rsidRDefault="00423030" w:rsidP="00726A9D">
            <w:r>
              <w:t>$7.00</w:t>
            </w:r>
            <w:r w:rsidR="002E0913">
              <w:t xml:space="preserve"> P</w:t>
            </w:r>
          </w:p>
        </w:tc>
        <w:tc>
          <w:tcPr>
            <w:tcW w:w="900" w:type="dxa"/>
          </w:tcPr>
          <w:p w14:paraId="30CB49BD" w14:textId="77777777" w:rsidR="00726A9D" w:rsidRDefault="00726A9D" w:rsidP="00726A9D"/>
        </w:tc>
        <w:tc>
          <w:tcPr>
            <w:tcW w:w="990" w:type="dxa"/>
          </w:tcPr>
          <w:p w14:paraId="01D8A6F0" w14:textId="77777777" w:rsidR="00726A9D" w:rsidRDefault="00726A9D" w:rsidP="00726A9D"/>
        </w:tc>
        <w:tc>
          <w:tcPr>
            <w:tcW w:w="2666" w:type="dxa"/>
          </w:tcPr>
          <w:p w14:paraId="6F88FF67" w14:textId="77777777" w:rsidR="00726A9D" w:rsidRDefault="00726A9D" w:rsidP="00726A9D"/>
        </w:tc>
      </w:tr>
      <w:tr w:rsidR="002E0913" w14:paraId="41F31DAF" w14:textId="77777777" w:rsidTr="000538D2">
        <w:trPr>
          <w:trHeight w:val="932"/>
        </w:trPr>
        <w:tc>
          <w:tcPr>
            <w:tcW w:w="4532" w:type="dxa"/>
          </w:tcPr>
          <w:p w14:paraId="1689D083" w14:textId="04174F91" w:rsidR="002E0913" w:rsidRDefault="00A80604" w:rsidP="00726A9D">
            <w:r>
              <w:rPr>
                <w:noProof/>
              </w:rPr>
              <w:lastRenderedPageBreak/>
              <w:drawing>
                <wp:anchor distT="0" distB="0" distL="114300" distR="114300" simplePos="0" relativeHeight="251662336" behindDoc="0" locked="0" layoutInCell="1" allowOverlap="1" wp14:anchorId="7B4F16B8" wp14:editId="0A04020C">
                  <wp:simplePos x="0" y="0"/>
                  <wp:positionH relativeFrom="column">
                    <wp:posOffset>2101215</wp:posOffset>
                  </wp:positionH>
                  <wp:positionV relativeFrom="paragraph">
                    <wp:posOffset>0</wp:posOffset>
                  </wp:positionV>
                  <wp:extent cx="704850" cy="709295"/>
                  <wp:effectExtent l="0" t="0" r="0" b="0"/>
                  <wp:wrapSquare wrapText="bothSides"/>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4850" cy="70929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85123">
              <w:t>Isadorn</w:t>
            </w:r>
            <w:proofErr w:type="spellEnd"/>
            <w:r w:rsidR="00585123">
              <w:t xml:space="preserve"> the Unicorn and the Sloppy Dragon</w:t>
            </w:r>
          </w:p>
          <w:p w14:paraId="6546DC39" w14:textId="481BB804" w:rsidR="00585123" w:rsidRDefault="00585123" w:rsidP="00726A9D">
            <w:r>
              <w:t>(Teach</w:t>
            </w:r>
            <w:r w:rsidR="00AA16FF">
              <w:t xml:space="preserve">es about </w:t>
            </w:r>
            <w:r w:rsidR="00A80604">
              <w:t>healthy ways to solve conflicts)</w:t>
            </w:r>
          </w:p>
        </w:tc>
        <w:tc>
          <w:tcPr>
            <w:tcW w:w="1223" w:type="dxa"/>
          </w:tcPr>
          <w:p w14:paraId="0F5E794A" w14:textId="77777777" w:rsidR="002E0913" w:rsidRDefault="00362932" w:rsidP="00726A9D">
            <w:r>
              <w:t>10.00 P</w:t>
            </w:r>
          </w:p>
          <w:p w14:paraId="6A7B739C" w14:textId="64951140" w:rsidR="00362932" w:rsidRDefault="00362932" w:rsidP="00726A9D">
            <w:r>
              <w:t>15.00 H</w:t>
            </w:r>
          </w:p>
        </w:tc>
        <w:tc>
          <w:tcPr>
            <w:tcW w:w="900" w:type="dxa"/>
          </w:tcPr>
          <w:p w14:paraId="1D0F2002" w14:textId="77777777" w:rsidR="002E0913" w:rsidRDefault="002E0913" w:rsidP="00726A9D"/>
        </w:tc>
        <w:tc>
          <w:tcPr>
            <w:tcW w:w="990" w:type="dxa"/>
          </w:tcPr>
          <w:p w14:paraId="684BBBA0" w14:textId="77777777" w:rsidR="002E0913" w:rsidRDefault="002E0913" w:rsidP="00726A9D"/>
        </w:tc>
        <w:tc>
          <w:tcPr>
            <w:tcW w:w="2666" w:type="dxa"/>
          </w:tcPr>
          <w:p w14:paraId="3C69CD3B" w14:textId="77777777" w:rsidR="002E0913" w:rsidRDefault="002E0913" w:rsidP="00726A9D"/>
        </w:tc>
      </w:tr>
      <w:tr w:rsidR="002E0913" w14:paraId="20F041B1" w14:textId="77777777" w:rsidTr="000538D2">
        <w:trPr>
          <w:trHeight w:val="932"/>
        </w:trPr>
        <w:tc>
          <w:tcPr>
            <w:tcW w:w="4532" w:type="dxa"/>
          </w:tcPr>
          <w:p w14:paraId="446B8F00" w14:textId="77777777" w:rsidR="001C5A44" w:rsidRDefault="00362932" w:rsidP="00726A9D">
            <w:r>
              <w:rPr>
                <w:noProof/>
              </w:rPr>
              <w:drawing>
                <wp:anchor distT="0" distB="0" distL="114300" distR="114300" simplePos="0" relativeHeight="251666432" behindDoc="0" locked="0" layoutInCell="1" allowOverlap="1" wp14:anchorId="1ADDC2EC" wp14:editId="2EFECDBC">
                  <wp:simplePos x="0" y="0"/>
                  <wp:positionH relativeFrom="column">
                    <wp:posOffset>2063115</wp:posOffset>
                  </wp:positionH>
                  <wp:positionV relativeFrom="paragraph">
                    <wp:posOffset>20955</wp:posOffset>
                  </wp:positionV>
                  <wp:extent cx="733425" cy="733425"/>
                  <wp:effectExtent l="0" t="0" r="9525" b="9525"/>
                  <wp:wrapSquare wrapText="bothSides"/>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001C5A44">
              <w:t xml:space="preserve">Princesses don’t have Sticky Hair. </w:t>
            </w:r>
          </w:p>
          <w:p w14:paraId="5369F37B" w14:textId="0C877A4D" w:rsidR="002E0913" w:rsidRDefault="00A80604" w:rsidP="00726A9D">
            <w:r>
              <w:t>A fun and silly bedtime story with fantasy creatures of all kinds.</w:t>
            </w:r>
          </w:p>
        </w:tc>
        <w:tc>
          <w:tcPr>
            <w:tcW w:w="1223" w:type="dxa"/>
          </w:tcPr>
          <w:p w14:paraId="239DC1AE" w14:textId="77777777" w:rsidR="002E0913" w:rsidRDefault="00362932" w:rsidP="00726A9D">
            <w:r>
              <w:t>10.00 P</w:t>
            </w:r>
          </w:p>
          <w:p w14:paraId="22AEA5C7" w14:textId="2F4EF5E8" w:rsidR="00362932" w:rsidRDefault="00362932" w:rsidP="00726A9D">
            <w:r>
              <w:t>15.00 H</w:t>
            </w:r>
          </w:p>
        </w:tc>
        <w:tc>
          <w:tcPr>
            <w:tcW w:w="900" w:type="dxa"/>
          </w:tcPr>
          <w:p w14:paraId="211A92F2" w14:textId="77777777" w:rsidR="002E0913" w:rsidRDefault="002E0913" w:rsidP="00726A9D"/>
        </w:tc>
        <w:tc>
          <w:tcPr>
            <w:tcW w:w="990" w:type="dxa"/>
          </w:tcPr>
          <w:p w14:paraId="1384049D" w14:textId="77777777" w:rsidR="002E0913" w:rsidRDefault="002E0913" w:rsidP="00726A9D"/>
        </w:tc>
        <w:tc>
          <w:tcPr>
            <w:tcW w:w="2666" w:type="dxa"/>
          </w:tcPr>
          <w:p w14:paraId="4AB1C570" w14:textId="77777777" w:rsidR="002E0913" w:rsidRDefault="002E0913" w:rsidP="00726A9D"/>
        </w:tc>
      </w:tr>
      <w:tr w:rsidR="002E0913" w14:paraId="4FD0C159" w14:textId="77777777" w:rsidTr="000538D2">
        <w:trPr>
          <w:trHeight w:val="932"/>
        </w:trPr>
        <w:tc>
          <w:tcPr>
            <w:tcW w:w="4532" w:type="dxa"/>
          </w:tcPr>
          <w:p w14:paraId="275699D3" w14:textId="03443A3C" w:rsidR="001C5A44" w:rsidRDefault="0085723E" w:rsidP="00726A9D">
            <w:r>
              <w:rPr>
                <w:noProof/>
              </w:rPr>
              <w:drawing>
                <wp:anchor distT="0" distB="0" distL="114300" distR="114300" simplePos="0" relativeHeight="251671552" behindDoc="0" locked="0" layoutInCell="1" allowOverlap="1" wp14:anchorId="45D53D4D" wp14:editId="1DEB7013">
                  <wp:simplePos x="0" y="0"/>
                  <wp:positionH relativeFrom="column">
                    <wp:posOffset>2043430</wp:posOffset>
                  </wp:positionH>
                  <wp:positionV relativeFrom="paragraph">
                    <wp:posOffset>488</wp:posOffset>
                  </wp:positionV>
                  <wp:extent cx="714375" cy="710712"/>
                  <wp:effectExtent l="0" t="0" r="0" b="0"/>
                  <wp:wrapSquare wrapText="bothSides"/>
                  <wp:docPr id="3" name="Picture 3" descr="A picture containing text, person,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 chil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6323" cy="712650"/>
                          </a:xfrm>
                          <a:prstGeom prst="rect">
                            <a:avLst/>
                          </a:prstGeom>
                        </pic:spPr>
                      </pic:pic>
                    </a:graphicData>
                  </a:graphic>
                  <wp14:sizeRelH relativeFrom="margin">
                    <wp14:pctWidth>0</wp14:pctWidth>
                  </wp14:sizeRelH>
                  <wp14:sizeRelV relativeFrom="margin">
                    <wp14:pctHeight>0</wp14:pctHeight>
                  </wp14:sizeRelV>
                </wp:anchor>
              </w:drawing>
            </w:r>
            <w:r w:rsidR="001C5A44">
              <w:t>Henry and the Bullfrog</w:t>
            </w:r>
          </w:p>
          <w:p w14:paraId="27AAEF49" w14:textId="69F1FB57" w:rsidR="002E0913" w:rsidRDefault="00362932" w:rsidP="00726A9D">
            <w:r>
              <w:t xml:space="preserve">Explore the swamps of Louisiana and learn a lesson about </w:t>
            </w:r>
            <w:r w:rsidR="001C5A44">
              <w:t>k</w:t>
            </w:r>
            <w:r>
              <w:t>indness.</w:t>
            </w:r>
          </w:p>
        </w:tc>
        <w:tc>
          <w:tcPr>
            <w:tcW w:w="1223" w:type="dxa"/>
          </w:tcPr>
          <w:p w14:paraId="790ED637" w14:textId="77777777" w:rsidR="002E0913" w:rsidRDefault="00362932" w:rsidP="00726A9D">
            <w:r>
              <w:t>10.00 P</w:t>
            </w:r>
          </w:p>
          <w:p w14:paraId="63AA83E2" w14:textId="6DAEB6FC" w:rsidR="00362932" w:rsidRDefault="00362932" w:rsidP="00726A9D">
            <w:r>
              <w:t>15.00 H</w:t>
            </w:r>
          </w:p>
        </w:tc>
        <w:tc>
          <w:tcPr>
            <w:tcW w:w="900" w:type="dxa"/>
          </w:tcPr>
          <w:p w14:paraId="1F925011" w14:textId="77777777" w:rsidR="002E0913" w:rsidRDefault="002E0913" w:rsidP="00726A9D"/>
        </w:tc>
        <w:tc>
          <w:tcPr>
            <w:tcW w:w="990" w:type="dxa"/>
          </w:tcPr>
          <w:p w14:paraId="4B166348" w14:textId="77777777" w:rsidR="002E0913" w:rsidRDefault="002E0913" w:rsidP="00726A9D"/>
        </w:tc>
        <w:tc>
          <w:tcPr>
            <w:tcW w:w="2666" w:type="dxa"/>
          </w:tcPr>
          <w:p w14:paraId="34EBA975" w14:textId="77777777" w:rsidR="002E0913" w:rsidRDefault="002E0913" w:rsidP="00726A9D"/>
        </w:tc>
      </w:tr>
      <w:tr w:rsidR="00362932" w14:paraId="1AF28785" w14:textId="77777777" w:rsidTr="000538D2">
        <w:trPr>
          <w:trHeight w:val="932"/>
        </w:trPr>
        <w:tc>
          <w:tcPr>
            <w:tcW w:w="4532" w:type="dxa"/>
          </w:tcPr>
          <w:p w14:paraId="082F13F9" w14:textId="2A68D13F" w:rsidR="001C5A44" w:rsidRDefault="0085723E" w:rsidP="00726A9D">
            <w:pPr>
              <w:rPr>
                <w:noProof/>
              </w:rPr>
            </w:pPr>
            <w:r>
              <w:rPr>
                <w:noProof/>
              </w:rPr>
              <w:drawing>
                <wp:anchor distT="0" distB="0" distL="114300" distR="114300" simplePos="0" relativeHeight="251689984" behindDoc="0" locked="0" layoutInCell="1" allowOverlap="1" wp14:anchorId="7748DAA1" wp14:editId="46E01658">
                  <wp:simplePos x="0" y="0"/>
                  <wp:positionH relativeFrom="column">
                    <wp:posOffset>2011680</wp:posOffset>
                  </wp:positionH>
                  <wp:positionV relativeFrom="paragraph">
                    <wp:posOffset>9525</wp:posOffset>
                  </wp:positionV>
                  <wp:extent cx="772795" cy="782955"/>
                  <wp:effectExtent l="0" t="0" r="8255" b="0"/>
                  <wp:wrapSquare wrapText="bothSides"/>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2795" cy="782955"/>
                          </a:xfrm>
                          <a:prstGeom prst="rect">
                            <a:avLst/>
                          </a:prstGeom>
                        </pic:spPr>
                      </pic:pic>
                    </a:graphicData>
                  </a:graphic>
                  <wp14:sizeRelH relativeFrom="margin">
                    <wp14:pctWidth>0</wp14:pctWidth>
                  </wp14:sizeRelH>
                  <wp14:sizeRelV relativeFrom="margin">
                    <wp14:pctHeight>0</wp14:pctHeight>
                  </wp14:sizeRelV>
                </wp:anchor>
              </w:drawing>
            </w:r>
            <w:r w:rsidR="001C5A44">
              <w:rPr>
                <w:noProof/>
              </w:rPr>
              <w:t>Nyima and the Blue Bear</w:t>
            </w:r>
          </w:p>
          <w:p w14:paraId="74D0DABC" w14:textId="3E16B51E" w:rsidR="00362932" w:rsidRDefault="001C5A44" w:rsidP="00726A9D">
            <w:pPr>
              <w:rPr>
                <w:noProof/>
              </w:rPr>
            </w:pPr>
            <w:r>
              <w:rPr>
                <w:noProof/>
              </w:rPr>
              <w:t>Adventure through the mountains of Tibet in this story of hope and compassion</w:t>
            </w:r>
          </w:p>
        </w:tc>
        <w:tc>
          <w:tcPr>
            <w:tcW w:w="1223" w:type="dxa"/>
          </w:tcPr>
          <w:p w14:paraId="7C4F9124" w14:textId="77777777" w:rsidR="00362932" w:rsidRDefault="0085723E" w:rsidP="00726A9D">
            <w:r>
              <w:t>10.00</w:t>
            </w:r>
            <w:r w:rsidR="00F31B5F">
              <w:t xml:space="preserve"> P</w:t>
            </w:r>
          </w:p>
          <w:p w14:paraId="0B645F2D" w14:textId="07B4CF68" w:rsidR="00F31B5F" w:rsidRDefault="00F31B5F" w:rsidP="00726A9D">
            <w:r>
              <w:t>15.00 H</w:t>
            </w:r>
          </w:p>
        </w:tc>
        <w:tc>
          <w:tcPr>
            <w:tcW w:w="900" w:type="dxa"/>
          </w:tcPr>
          <w:p w14:paraId="24A40503" w14:textId="77777777" w:rsidR="00362932" w:rsidRDefault="00362932" w:rsidP="00726A9D"/>
        </w:tc>
        <w:tc>
          <w:tcPr>
            <w:tcW w:w="990" w:type="dxa"/>
          </w:tcPr>
          <w:p w14:paraId="4360F864" w14:textId="77777777" w:rsidR="00362932" w:rsidRDefault="00362932" w:rsidP="00726A9D"/>
        </w:tc>
        <w:tc>
          <w:tcPr>
            <w:tcW w:w="2666" w:type="dxa"/>
          </w:tcPr>
          <w:p w14:paraId="7A25E5EC" w14:textId="77777777" w:rsidR="00362932" w:rsidRDefault="00362932" w:rsidP="00726A9D"/>
        </w:tc>
      </w:tr>
      <w:tr w:rsidR="00362932" w14:paraId="1DCD5C8A" w14:textId="77777777" w:rsidTr="000538D2">
        <w:trPr>
          <w:trHeight w:val="932"/>
        </w:trPr>
        <w:tc>
          <w:tcPr>
            <w:tcW w:w="4532" w:type="dxa"/>
          </w:tcPr>
          <w:p w14:paraId="7C666283" w14:textId="1F0C1DB6" w:rsidR="00362932" w:rsidRDefault="0085723E" w:rsidP="00726A9D">
            <w:pPr>
              <w:rPr>
                <w:noProof/>
              </w:rPr>
            </w:pPr>
            <w:r>
              <w:rPr>
                <w:noProof/>
              </w:rPr>
              <w:drawing>
                <wp:anchor distT="0" distB="0" distL="114300" distR="114300" simplePos="0" relativeHeight="251686912" behindDoc="0" locked="0" layoutInCell="1" allowOverlap="1" wp14:anchorId="507D0E00" wp14:editId="23B8B6E9">
                  <wp:simplePos x="0" y="0"/>
                  <wp:positionH relativeFrom="column">
                    <wp:posOffset>2044065</wp:posOffset>
                  </wp:positionH>
                  <wp:positionV relativeFrom="paragraph">
                    <wp:posOffset>10795</wp:posOffset>
                  </wp:positionV>
                  <wp:extent cx="752475" cy="751205"/>
                  <wp:effectExtent l="0" t="0" r="9525" b="0"/>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2475" cy="751205"/>
                          </a:xfrm>
                          <a:prstGeom prst="rect">
                            <a:avLst/>
                          </a:prstGeom>
                        </pic:spPr>
                      </pic:pic>
                    </a:graphicData>
                  </a:graphic>
                  <wp14:sizeRelH relativeFrom="margin">
                    <wp14:pctWidth>0</wp14:pctWidth>
                  </wp14:sizeRelH>
                  <wp14:sizeRelV relativeFrom="margin">
                    <wp14:pctHeight>0</wp14:pctHeight>
                  </wp14:sizeRelV>
                </wp:anchor>
              </w:drawing>
            </w:r>
            <w:r w:rsidR="001C5A44">
              <w:rPr>
                <w:noProof/>
              </w:rPr>
              <w:t>Kirima and the Narwhal</w:t>
            </w:r>
          </w:p>
          <w:p w14:paraId="4B4FAE77" w14:textId="09265FAC" w:rsidR="001C5A44" w:rsidRDefault="001C5A44" w:rsidP="00726A9D">
            <w:pPr>
              <w:rPr>
                <w:noProof/>
              </w:rPr>
            </w:pPr>
            <w:r>
              <w:rPr>
                <w:noProof/>
              </w:rPr>
              <w:t>Kirima is about to have a new baby brother. Can her Arctic friends help her feel better?</w:t>
            </w:r>
          </w:p>
        </w:tc>
        <w:tc>
          <w:tcPr>
            <w:tcW w:w="1223" w:type="dxa"/>
          </w:tcPr>
          <w:p w14:paraId="0DDEFC66" w14:textId="77777777" w:rsidR="00362932" w:rsidRDefault="00F31B5F" w:rsidP="00726A9D">
            <w:r>
              <w:t>10.00 P</w:t>
            </w:r>
          </w:p>
          <w:p w14:paraId="4AE4F794" w14:textId="0927FC04" w:rsidR="00F31B5F" w:rsidRDefault="00F31B5F" w:rsidP="00726A9D">
            <w:r>
              <w:t>1</w:t>
            </w:r>
            <w:r w:rsidR="000A20A9">
              <w:t>7</w:t>
            </w:r>
            <w:r>
              <w:t>.00 H</w:t>
            </w:r>
          </w:p>
        </w:tc>
        <w:tc>
          <w:tcPr>
            <w:tcW w:w="900" w:type="dxa"/>
          </w:tcPr>
          <w:p w14:paraId="4CFAB544" w14:textId="77777777" w:rsidR="00362932" w:rsidRDefault="00362932" w:rsidP="00726A9D"/>
        </w:tc>
        <w:tc>
          <w:tcPr>
            <w:tcW w:w="990" w:type="dxa"/>
          </w:tcPr>
          <w:p w14:paraId="4908DD00" w14:textId="77777777" w:rsidR="00362932" w:rsidRDefault="00362932" w:rsidP="00726A9D"/>
        </w:tc>
        <w:tc>
          <w:tcPr>
            <w:tcW w:w="2666" w:type="dxa"/>
          </w:tcPr>
          <w:p w14:paraId="74132708" w14:textId="77777777" w:rsidR="00362932" w:rsidRDefault="00362932" w:rsidP="00726A9D"/>
        </w:tc>
      </w:tr>
      <w:tr w:rsidR="00362932" w14:paraId="7778A58B" w14:textId="77777777" w:rsidTr="000538D2">
        <w:trPr>
          <w:trHeight w:val="932"/>
        </w:trPr>
        <w:tc>
          <w:tcPr>
            <w:tcW w:w="4532" w:type="dxa"/>
          </w:tcPr>
          <w:p w14:paraId="10411BC0" w14:textId="1C4F2F27" w:rsidR="00362932" w:rsidRDefault="0085723E" w:rsidP="00726A9D">
            <w:pPr>
              <w:rPr>
                <w:noProof/>
              </w:rPr>
            </w:pPr>
            <w:r>
              <w:rPr>
                <w:noProof/>
              </w:rPr>
              <w:drawing>
                <wp:anchor distT="0" distB="0" distL="114300" distR="114300" simplePos="0" relativeHeight="251682816" behindDoc="0" locked="0" layoutInCell="1" allowOverlap="1" wp14:anchorId="6B398546" wp14:editId="44FD7FC5">
                  <wp:simplePos x="0" y="0"/>
                  <wp:positionH relativeFrom="column">
                    <wp:posOffset>2063115</wp:posOffset>
                  </wp:positionH>
                  <wp:positionV relativeFrom="paragraph">
                    <wp:posOffset>5080</wp:posOffset>
                  </wp:positionV>
                  <wp:extent cx="742950" cy="742950"/>
                  <wp:effectExtent l="0" t="0" r="0" b="0"/>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Pr>
                <w:noProof/>
              </w:rPr>
              <w:t>Mattias and the Railroad Worm</w:t>
            </w:r>
          </w:p>
          <w:p w14:paraId="1DFCBB8E" w14:textId="1C9A8DCC" w:rsidR="0085723E" w:rsidRDefault="0085723E" w:rsidP="00726A9D">
            <w:pPr>
              <w:rPr>
                <w:noProof/>
              </w:rPr>
            </w:pPr>
            <w:r>
              <w:rPr>
                <w:noProof/>
              </w:rPr>
              <w:t>Mattias and his friends are stuck in a cave. Can a worm help them find their way?</w:t>
            </w:r>
          </w:p>
        </w:tc>
        <w:tc>
          <w:tcPr>
            <w:tcW w:w="1223" w:type="dxa"/>
          </w:tcPr>
          <w:p w14:paraId="061F57A7" w14:textId="77777777" w:rsidR="00362932" w:rsidRDefault="00F31B5F" w:rsidP="00726A9D">
            <w:r>
              <w:t>10.00 P</w:t>
            </w:r>
          </w:p>
          <w:p w14:paraId="03B3F1B5" w14:textId="3EF3BFC7" w:rsidR="00F31B5F" w:rsidRDefault="00F31B5F" w:rsidP="00726A9D">
            <w:r>
              <w:t>15.00 H</w:t>
            </w:r>
          </w:p>
        </w:tc>
        <w:tc>
          <w:tcPr>
            <w:tcW w:w="900" w:type="dxa"/>
          </w:tcPr>
          <w:p w14:paraId="294C6C4B" w14:textId="77777777" w:rsidR="00362932" w:rsidRDefault="00362932" w:rsidP="00726A9D"/>
        </w:tc>
        <w:tc>
          <w:tcPr>
            <w:tcW w:w="990" w:type="dxa"/>
          </w:tcPr>
          <w:p w14:paraId="73E35448" w14:textId="77777777" w:rsidR="00362932" w:rsidRDefault="00362932" w:rsidP="00726A9D"/>
        </w:tc>
        <w:tc>
          <w:tcPr>
            <w:tcW w:w="2666" w:type="dxa"/>
          </w:tcPr>
          <w:p w14:paraId="73254298" w14:textId="77777777" w:rsidR="00362932" w:rsidRDefault="00362932" w:rsidP="00726A9D"/>
        </w:tc>
      </w:tr>
      <w:tr w:rsidR="002207CD" w14:paraId="3F08DE39" w14:textId="77777777" w:rsidTr="000538D2">
        <w:trPr>
          <w:trHeight w:val="932"/>
        </w:trPr>
        <w:tc>
          <w:tcPr>
            <w:tcW w:w="4532" w:type="dxa"/>
          </w:tcPr>
          <w:p w14:paraId="0A5C2F3E" w14:textId="6E8CF22F" w:rsidR="002207CD" w:rsidRDefault="00E32695" w:rsidP="00726A9D">
            <w:pPr>
              <w:rPr>
                <w:noProof/>
              </w:rPr>
            </w:pPr>
            <w:r>
              <w:rPr>
                <w:rFonts w:ascii="Arial" w:hAnsi="Arial" w:cs="Arial"/>
                <w:noProof/>
                <w:color w:val="0F1111"/>
                <w:sz w:val="21"/>
                <w:szCs w:val="21"/>
                <w:shd w:val="clear" w:color="auto" w:fill="FFFFFF"/>
              </w:rPr>
              <w:drawing>
                <wp:anchor distT="0" distB="0" distL="114300" distR="114300" simplePos="0" relativeHeight="251691008" behindDoc="1" locked="0" layoutInCell="1" allowOverlap="1" wp14:anchorId="253EBADB" wp14:editId="18ED390A">
                  <wp:simplePos x="0" y="0"/>
                  <wp:positionH relativeFrom="column">
                    <wp:posOffset>2131060</wp:posOffset>
                  </wp:positionH>
                  <wp:positionV relativeFrom="paragraph">
                    <wp:posOffset>22225</wp:posOffset>
                  </wp:positionV>
                  <wp:extent cx="657225" cy="657225"/>
                  <wp:effectExtent l="0" t="0" r="9525" b="9525"/>
                  <wp:wrapTight wrapText="bothSides">
                    <wp:wrapPolygon edited="0">
                      <wp:start x="0" y="0"/>
                      <wp:lineTo x="0" y="21287"/>
                      <wp:lineTo x="21287" y="21287"/>
                      <wp:lineTo x="21287" y="0"/>
                      <wp:lineTo x="0" y="0"/>
                    </wp:wrapPolygon>
                  </wp:wrapTight>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657225" cy="657225"/>
                          </a:xfrm>
                          <a:prstGeom prst="rect">
                            <a:avLst/>
                          </a:prstGeom>
                        </pic:spPr>
                      </pic:pic>
                    </a:graphicData>
                  </a:graphic>
                </wp:anchor>
              </w:drawing>
            </w:r>
            <w:r w:rsidR="008B65A0">
              <w:rPr>
                <w:noProof/>
              </w:rPr>
              <w:t>Tahnee and the Peacock Spider</w:t>
            </w:r>
          </w:p>
          <w:p w14:paraId="36F95013" w14:textId="39EAE731" w:rsidR="008B65A0" w:rsidRDefault="00B73F05" w:rsidP="00E32695">
            <w:pPr>
              <w:rPr>
                <w:noProof/>
              </w:rPr>
            </w:pPr>
            <w:r>
              <w:rPr>
                <w:rFonts w:ascii="Arial" w:hAnsi="Arial" w:cs="Arial"/>
                <w:color w:val="0F1111"/>
                <w:sz w:val="21"/>
                <w:szCs w:val="21"/>
                <w:shd w:val="clear" w:color="auto" w:fill="FFFFFF"/>
              </w:rPr>
              <w:t>Can Tahnee and</w:t>
            </w:r>
            <w:r>
              <w:rPr>
                <w:rFonts w:ascii="Arial" w:hAnsi="Arial" w:cs="Arial"/>
                <w:color w:val="0F1111"/>
                <w:sz w:val="21"/>
                <w:szCs w:val="21"/>
                <w:shd w:val="clear" w:color="auto" w:fill="FFFFFF"/>
              </w:rPr>
              <w:t xml:space="preserve"> </w:t>
            </w:r>
            <w:r>
              <w:rPr>
                <w:rFonts w:ascii="Arial" w:hAnsi="Arial" w:cs="Arial"/>
                <w:color w:val="0F1111"/>
                <w:sz w:val="21"/>
                <w:szCs w:val="21"/>
                <w:shd w:val="clear" w:color="auto" w:fill="FFFFFF"/>
              </w:rPr>
              <w:t>Peacock Spider</w:t>
            </w:r>
            <w:r w:rsidR="00E32695">
              <w:rPr>
                <w:rFonts w:ascii="Arial" w:hAnsi="Arial" w:cs="Arial"/>
                <w:color w:val="0F1111"/>
                <w:sz w:val="21"/>
                <w:szCs w:val="21"/>
                <w:shd w:val="clear" w:color="auto" w:fill="FFFFFF"/>
              </w:rPr>
              <w:t xml:space="preserve"> </w:t>
            </w:r>
            <w:r>
              <w:rPr>
                <w:rFonts w:ascii="Arial" w:hAnsi="Arial" w:cs="Arial"/>
                <w:color w:val="0F1111"/>
                <w:sz w:val="21"/>
                <w:szCs w:val="21"/>
                <w:shd w:val="clear" w:color="auto" w:fill="FFFFFF"/>
              </w:rPr>
              <w:t>stay true to their own creativity</w:t>
            </w:r>
            <w:r w:rsidR="00E32695">
              <w:rPr>
                <w:rFonts w:ascii="Arial" w:hAnsi="Arial" w:cs="Arial"/>
                <w:color w:val="0F1111"/>
                <w:sz w:val="21"/>
                <w:szCs w:val="21"/>
                <w:shd w:val="clear" w:color="auto" w:fill="FFFFFF"/>
              </w:rPr>
              <w:t>?</w:t>
            </w:r>
            <w:r>
              <w:rPr>
                <w:rFonts w:ascii="Arial" w:hAnsi="Arial" w:cs="Arial"/>
                <w:color w:val="0F1111"/>
                <w:sz w:val="21"/>
                <w:szCs w:val="21"/>
                <w:shd w:val="clear" w:color="auto" w:fill="FFFFFF"/>
              </w:rPr>
              <w:t xml:space="preserve"> </w:t>
            </w:r>
          </w:p>
        </w:tc>
        <w:tc>
          <w:tcPr>
            <w:tcW w:w="1223" w:type="dxa"/>
          </w:tcPr>
          <w:p w14:paraId="37B1053F" w14:textId="47EA4DF0" w:rsidR="000538D2" w:rsidRDefault="000538D2" w:rsidP="00726A9D">
            <w:r>
              <w:t>10.00 P</w:t>
            </w:r>
          </w:p>
          <w:p w14:paraId="1581C0CC" w14:textId="2A65D435" w:rsidR="000538D2" w:rsidRDefault="000538D2" w:rsidP="000538D2">
            <w:r>
              <w:t>15.00 h</w:t>
            </w:r>
          </w:p>
        </w:tc>
        <w:tc>
          <w:tcPr>
            <w:tcW w:w="900" w:type="dxa"/>
          </w:tcPr>
          <w:p w14:paraId="2DCE080F" w14:textId="77777777" w:rsidR="002207CD" w:rsidRDefault="002207CD" w:rsidP="00726A9D"/>
        </w:tc>
        <w:tc>
          <w:tcPr>
            <w:tcW w:w="990" w:type="dxa"/>
          </w:tcPr>
          <w:p w14:paraId="5417F8E5" w14:textId="77777777" w:rsidR="002207CD" w:rsidRDefault="002207CD" w:rsidP="00726A9D"/>
        </w:tc>
        <w:tc>
          <w:tcPr>
            <w:tcW w:w="2666" w:type="dxa"/>
          </w:tcPr>
          <w:p w14:paraId="36B4540A" w14:textId="77777777" w:rsidR="002207CD" w:rsidRDefault="002207CD" w:rsidP="00726A9D"/>
        </w:tc>
      </w:tr>
      <w:tr w:rsidR="00362932" w14:paraId="22826157" w14:textId="77777777" w:rsidTr="000538D2">
        <w:trPr>
          <w:trHeight w:val="932"/>
        </w:trPr>
        <w:tc>
          <w:tcPr>
            <w:tcW w:w="4532" w:type="dxa"/>
          </w:tcPr>
          <w:p w14:paraId="30AC8331" w14:textId="56992BF7" w:rsidR="00362932" w:rsidRDefault="0085723E" w:rsidP="00726A9D">
            <w:pPr>
              <w:rPr>
                <w:noProof/>
              </w:rPr>
            </w:pPr>
            <w:r>
              <w:rPr>
                <w:noProof/>
              </w:rPr>
              <w:drawing>
                <wp:anchor distT="0" distB="0" distL="114300" distR="114300" simplePos="0" relativeHeight="251677696" behindDoc="0" locked="0" layoutInCell="1" allowOverlap="1" wp14:anchorId="11FBFF03" wp14:editId="06D51413">
                  <wp:simplePos x="0" y="0"/>
                  <wp:positionH relativeFrom="column">
                    <wp:posOffset>2109470</wp:posOffset>
                  </wp:positionH>
                  <wp:positionV relativeFrom="paragraph">
                    <wp:posOffset>0</wp:posOffset>
                  </wp:positionV>
                  <wp:extent cx="657225" cy="657225"/>
                  <wp:effectExtent l="0" t="0" r="9525" b="9525"/>
                  <wp:wrapSquare wrapText="bothSides"/>
                  <wp:docPr id="5" name="Picture 5"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ook&#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Pr>
                <w:noProof/>
              </w:rPr>
              <w:t>Takema and the Fennec Fox</w:t>
            </w:r>
          </w:p>
          <w:p w14:paraId="524E6064" w14:textId="2CC682EB" w:rsidR="0085723E" w:rsidRDefault="0085723E" w:rsidP="00726A9D">
            <w:pPr>
              <w:rPr>
                <w:noProof/>
              </w:rPr>
            </w:pPr>
            <w:r>
              <w:rPr>
                <w:noProof/>
              </w:rPr>
              <w:t>Join Takema and her desert friends in an important lesson about listening and being heard.</w:t>
            </w:r>
          </w:p>
        </w:tc>
        <w:tc>
          <w:tcPr>
            <w:tcW w:w="1223" w:type="dxa"/>
          </w:tcPr>
          <w:p w14:paraId="1C04B599" w14:textId="77777777" w:rsidR="00362932" w:rsidRDefault="00F31B5F" w:rsidP="00726A9D">
            <w:r>
              <w:t>10.00 P</w:t>
            </w:r>
          </w:p>
          <w:p w14:paraId="23D4BB57" w14:textId="3E429E48" w:rsidR="00F31B5F" w:rsidRDefault="00F31B5F" w:rsidP="00726A9D">
            <w:r>
              <w:t>15.00 H</w:t>
            </w:r>
          </w:p>
        </w:tc>
        <w:tc>
          <w:tcPr>
            <w:tcW w:w="900" w:type="dxa"/>
          </w:tcPr>
          <w:p w14:paraId="3323B85F" w14:textId="77777777" w:rsidR="00362932" w:rsidRDefault="00362932" w:rsidP="00726A9D"/>
        </w:tc>
        <w:tc>
          <w:tcPr>
            <w:tcW w:w="990" w:type="dxa"/>
          </w:tcPr>
          <w:p w14:paraId="7C64DE17" w14:textId="77777777" w:rsidR="00362932" w:rsidRDefault="00362932" w:rsidP="00726A9D"/>
        </w:tc>
        <w:tc>
          <w:tcPr>
            <w:tcW w:w="2666" w:type="dxa"/>
          </w:tcPr>
          <w:p w14:paraId="44A9006E" w14:textId="77777777" w:rsidR="00362932" w:rsidRDefault="00362932" w:rsidP="00726A9D"/>
        </w:tc>
      </w:tr>
      <w:tr w:rsidR="002E0913" w14:paraId="65A95EF0" w14:textId="77777777" w:rsidTr="000538D2">
        <w:trPr>
          <w:trHeight w:val="932"/>
        </w:trPr>
        <w:tc>
          <w:tcPr>
            <w:tcW w:w="4532" w:type="dxa"/>
          </w:tcPr>
          <w:p w14:paraId="258C9D97" w14:textId="77777777" w:rsidR="00726A9D" w:rsidRDefault="00726A9D" w:rsidP="00726A9D">
            <w:r>
              <w:t>Method of payment:</w:t>
            </w:r>
          </w:p>
          <w:p w14:paraId="1E86716A" w14:textId="77777777" w:rsidR="00726A9D" w:rsidRDefault="00726A9D" w:rsidP="00726A9D">
            <w:r>
              <w:t>Cash_____ Check___________</w:t>
            </w:r>
          </w:p>
          <w:p w14:paraId="26B9B4E5" w14:textId="77777777" w:rsidR="00726A9D" w:rsidRDefault="00726A9D" w:rsidP="00726A9D">
            <w:proofErr w:type="spellStart"/>
            <w:r>
              <w:t>Paypal</w:t>
            </w:r>
            <w:proofErr w:type="spellEnd"/>
            <w:r>
              <w:t xml:space="preserve"> ___(atmadunes@aol.com)</w:t>
            </w:r>
          </w:p>
        </w:tc>
        <w:tc>
          <w:tcPr>
            <w:tcW w:w="1223" w:type="dxa"/>
          </w:tcPr>
          <w:p w14:paraId="3D5D704F" w14:textId="6B06B0AC" w:rsidR="00726A9D" w:rsidRDefault="00726A9D" w:rsidP="00726A9D"/>
        </w:tc>
        <w:tc>
          <w:tcPr>
            <w:tcW w:w="900" w:type="dxa"/>
          </w:tcPr>
          <w:p w14:paraId="44AA6C9A" w14:textId="3E18C0B3" w:rsidR="00726A9D" w:rsidRDefault="00726A9D" w:rsidP="00726A9D">
            <w:r>
              <w:t xml:space="preserve">TOTAL </w:t>
            </w:r>
          </w:p>
        </w:tc>
        <w:tc>
          <w:tcPr>
            <w:tcW w:w="990" w:type="dxa"/>
          </w:tcPr>
          <w:p w14:paraId="59152AFB" w14:textId="77777777" w:rsidR="00726A9D" w:rsidRDefault="00726A9D" w:rsidP="00726A9D"/>
        </w:tc>
        <w:tc>
          <w:tcPr>
            <w:tcW w:w="2666" w:type="dxa"/>
          </w:tcPr>
          <w:p w14:paraId="1C1ED3A0" w14:textId="77777777" w:rsidR="00726A9D" w:rsidRDefault="00726A9D" w:rsidP="00726A9D"/>
        </w:tc>
      </w:tr>
    </w:tbl>
    <w:p w14:paraId="738C90D7" w14:textId="51D6438A" w:rsidR="00725FA6" w:rsidRDefault="00725FA6" w:rsidP="007A064F"/>
    <w:p w14:paraId="3765F50D" w14:textId="0F00C284" w:rsidR="00A34D3E" w:rsidRDefault="00A34D3E" w:rsidP="00A34D3E">
      <w:pPr>
        <w:jc w:val="center"/>
        <w:rPr>
          <w:sz w:val="24"/>
          <w:szCs w:val="24"/>
        </w:rPr>
      </w:pPr>
      <w:r w:rsidRPr="00A34D3E">
        <w:rPr>
          <w:sz w:val="24"/>
          <w:szCs w:val="24"/>
        </w:rPr>
        <w:t>PLEASE</w:t>
      </w:r>
      <w:r>
        <w:rPr>
          <w:sz w:val="24"/>
          <w:szCs w:val="24"/>
        </w:rPr>
        <w:t xml:space="preserve"> </w:t>
      </w:r>
      <w:r w:rsidR="003C5D9D">
        <w:rPr>
          <w:sz w:val="24"/>
          <w:szCs w:val="24"/>
        </w:rPr>
        <w:t>RET</w:t>
      </w:r>
      <w:r w:rsidRPr="00A34D3E">
        <w:rPr>
          <w:sz w:val="24"/>
          <w:szCs w:val="24"/>
        </w:rPr>
        <w:t xml:space="preserve">URN TO SCHOOL </w:t>
      </w:r>
      <w:proofErr w:type="gramStart"/>
      <w:r w:rsidRPr="00A34D3E">
        <w:rPr>
          <w:sz w:val="24"/>
          <w:szCs w:val="24"/>
        </w:rPr>
        <w:t>BY:_</w:t>
      </w:r>
      <w:proofErr w:type="gramEnd"/>
      <w:r w:rsidRPr="00A34D3E">
        <w:rPr>
          <w:sz w:val="24"/>
          <w:szCs w:val="24"/>
        </w:rPr>
        <w:t>____________________________________________</w:t>
      </w:r>
    </w:p>
    <w:p w14:paraId="25FD398C" w14:textId="5E26FE99" w:rsidR="00A34D3E" w:rsidRPr="00A34D3E" w:rsidRDefault="00A34D3E" w:rsidP="007A064F">
      <w:pPr>
        <w:rPr>
          <w:sz w:val="24"/>
          <w:szCs w:val="24"/>
        </w:rPr>
      </w:pPr>
    </w:p>
    <w:sectPr w:rsidR="00A34D3E" w:rsidRPr="00A34D3E" w:rsidSect="002A5D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AEDE6" w14:textId="77777777" w:rsidR="006B33C9" w:rsidRDefault="006B33C9" w:rsidP="006963C4">
      <w:pPr>
        <w:spacing w:after="0" w:line="240" w:lineRule="auto"/>
      </w:pPr>
      <w:r>
        <w:separator/>
      </w:r>
    </w:p>
  </w:endnote>
  <w:endnote w:type="continuationSeparator" w:id="0">
    <w:p w14:paraId="016E8803" w14:textId="77777777" w:rsidR="006B33C9" w:rsidRDefault="006B33C9" w:rsidP="0069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644EE" w14:textId="77777777" w:rsidR="006B33C9" w:rsidRDefault="006B33C9" w:rsidP="006963C4">
      <w:pPr>
        <w:spacing w:after="0" w:line="240" w:lineRule="auto"/>
      </w:pPr>
      <w:r>
        <w:separator/>
      </w:r>
    </w:p>
  </w:footnote>
  <w:footnote w:type="continuationSeparator" w:id="0">
    <w:p w14:paraId="7C2E7ED2" w14:textId="77777777" w:rsidR="006B33C9" w:rsidRDefault="006B33C9" w:rsidP="00696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F3"/>
    <w:rsid w:val="000011B6"/>
    <w:rsid w:val="0000505B"/>
    <w:rsid w:val="0002331E"/>
    <w:rsid w:val="000538D2"/>
    <w:rsid w:val="00064227"/>
    <w:rsid w:val="000909FF"/>
    <w:rsid w:val="000A20A9"/>
    <w:rsid w:val="000A7EEB"/>
    <w:rsid w:val="000F4696"/>
    <w:rsid w:val="001202A4"/>
    <w:rsid w:val="00141BC6"/>
    <w:rsid w:val="00162C7E"/>
    <w:rsid w:val="00184064"/>
    <w:rsid w:val="001C2AA4"/>
    <w:rsid w:val="001C5A44"/>
    <w:rsid w:val="001C6FE8"/>
    <w:rsid w:val="002207CD"/>
    <w:rsid w:val="00253ED5"/>
    <w:rsid w:val="002A48A5"/>
    <w:rsid w:val="002A5DF3"/>
    <w:rsid w:val="002C40E2"/>
    <w:rsid w:val="002D2B62"/>
    <w:rsid w:val="002E0913"/>
    <w:rsid w:val="00362932"/>
    <w:rsid w:val="00374EBF"/>
    <w:rsid w:val="00396EDC"/>
    <w:rsid w:val="003A1CA0"/>
    <w:rsid w:val="003A6A65"/>
    <w:rsid w:val="003A7D4C"/>
    <w:rsid w:val="003C5D9D"/>
    <w:rsid w:val="0040249C"/>
    <w:rsid w:val="00423030"/>
    <w:rsid w:val="00465B86"/>
    <w:rsid w:val="004E3985"/>
    <w:rsid w:val="00585123"/>
    <w:rsid w:val="0063297A"/>
    <w:rsid w:val="006963C4"/>
    <w:rsid w:val="006B33C9"/>
    <w:rsid w:val="0071747B"/>
    <w:rsid w:val="00725FA6"/>
    <w:rsid w:val="00726A9D"/>
    <w:rsid w:val="00743AA3"/>
    <w:rsid w:val="00760F7F"/>
    <w:rsid w:val="007611DC"/>
    <w:rsid w:val="007A064F"/>
    <w:rsid w:val="0085723E"/>
    <w:rsid w:val="008B38BD"/>
    <w:rsid w:val="008B65A0"/>
    <w:rsid w:val="00906FFE"/>
    <w:rsid w:val="00910806"/>
    <w:rsid w:val="00922009"/>
    <w:rsid w:val="00954A57"/>
    <w:rsid w:val="00A34207"/>
    <w:rsid w:val="00A34D3E"/>
    <w:rsid w:val="00A80604"/>
    <w:rsid w:val="00AA16FF"/>
    <w:rsid w:val="00AD2559"/>
    <w:rsid w:val="00B71C2D"/>
    <w:rsid w:val="00B73F05"/>
    <w:rsid w:val="00BA571A"/>
    <w:rsid w:val="00C11880"/>
    <w:rsid w:val="00C23737"/>
    <w:rsid w:val="00C842A6"/>
    <w:rsid w:val="00CC09DC"/>
    <w:rsid w:val="00CF71EF"/>
    <w:rsid w:val="00DC2DF5"/>
    <w:rsid w:val="00DE3062"/>
    <w:rsid w:val="00E3063E"/>
    <w:rsid w:val="00E32695"/>
    <w:rsid w:val="00E34975"/>
    <w:rsid w:val="00E35C5D"/>
    <w:rsid w:val="00E47A29"/>
    <w:rsid w:val="00E558C4"/>
    <w:rsid w:val="00EA2A9A"/>
    <w:rsid w:val="00F31B5F"/>
    <w:rsid w:val="00F63932"/>
    <w:rsid w:val="00FB3704"/>
    <w:rsid w:val="00FF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608A"/>
  <w15:chartTrackingRefBased/>
  <w15:docId w15:val="{CF86B7CC-DADE-497A-A3B2-4D54BFC8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0806"/>
    <w:rPr>
      <w:color w:val="0563C1" w:themeColor="hyperlink"/>
      <w:u w:val="single"/>
    </w:rPr>
  </w:style>
  <w:style w:type="character" w:styleId="UnresolvedMention">
    <w:name w:val="Unresolved Mention"/>
    <w:basedOn w:val="DefaultParagraphFont"/>
    <w:uiPriority w:val="99"/>
    <w:semiHidden/>
    <w:unhideWhenUsed/>
    <w:rsid w:val="00910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Castillo</dc:creator>
  <cp:keywords/>
  <dc:description/>
  <cp:lastModifiedBy>Angela Castillo</cp:lastModifiedBy>
  <cp:revision>9</cp:revision>
  <cp:lastPrinted>2019-08-18T21:49:00Z</cp:lastPrinted>
  <dcterms:created xsi:type="dcterms:W3CDTF">2022-03-11T23:28:00Z</dcterms:created>
  <dcterms:modified xsi:type="dcterms:W3CDTF">2022-08-25T15:39:00Z</dcterms:modified>
</cp:coreProperties>
</file>